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B91E1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                  </w:t>
      </w:r>
      <w:r w:rsidRPr="007512AF">
        <w:rPr>
          <w:rFonts w:ascii="Menlo Regular" w:hAnsi="Menlo Regular" w:cs="Menlo Regular"/>
          <w:sz w:val="18"/>
          <w:szCs w:val="16"/>
        </w:rPr>
        <w:t>♰</w:t>
      </w:r>
    </w:p>
    <w:p w14:paraId="6A08471E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        St. Mark Coptic Church</w:t>
      </w:r>
    </w:p>
    <w:p w14:paraId="5A9D36C5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            Sunday School</w:t>
      </w:r>
    </w:p>
    <w:p w14:paraId="5C4AFA7B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              11th Grade</w:t>
      </w:r>
    </w:p>
    <w:p w14:paraId="4378357F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75A929CB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               Lesson 2</w:t>
      </w:r>
    </w:p>
    <w:p w14:paraId="75B536B8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        The Drama of Creation</w:t>
      </w:r>
    </w:p>
    <w:p w14:paraId="4401394A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7DFF9CE0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52324B23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Left</w:t>
      </w:r>
    </w:p>
    <w:p w14:paraId="6E797107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43F20849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1 Blessed is the man</w:t>
      </w:r>
    </w:p>
    <w:p w14:paraId="3734C458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  who walks not</w:t>
      </w:r>
    </w:p>
    <w:p w14:paraId="7E5D260D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    in the counsel of the ungodly,</w:t>
      </w:r>
    </w:p>
    <w:p w14:paraId="5689C8DE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  Nor stands</w:t>
      </w:r>
    </w:p>
    <w:p w14:paraId="7EEBC822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    in the path of sinners,</w:t>
      </w:r>
    </w:p>
    <w:p w14:paraId="3669B83D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  Nor sits</w:t>
      </w:r>
    </w:p>
    <w:p w14:paraId="10CDC79E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    in the seat of the scornful;</w:t>
      </w:r>
    </w:p>
    <w:p w14:paraId="416FA881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73A027DD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Right</w:t>
      </w:r>
    </w:p>
    <w:p w14:paraId="622642AB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70D87DD9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2 But his delight</w:t>
      </w:r>
    </w:p>
    <w:p w14:paraId="3C60E4F8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    is in the law of the LORD,</w:t>
      </w:r>
    </w:p>
    <w:p w14:paraId="6C3CD0BD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  And in His law</w:t>
      </w:r>
    </w:p>
    <w:p w14:paraId="7420C9E9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    he meditates day and night.</w:t>
      </w:r>
    </w:p>
    <w:p w14:paraId="28EED52D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6D74D79E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Left</w:t>
      </w:r>
    </w:p>
    <w:p w14:paraId="3680B20C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023B54B3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3 He shall be like a tree</w:t>
      </w:r>
    </w:p>
    <w:p w14:paraId="392CFE71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    Planted by the rivers of water,</w:t>
      </w:r>
    </w:p>
    <w:p w14:paraId="0E29FD5D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  That brings forth its fruit</w:t>
      </w:r>
    </w:p>
    <w:p w14:paraId="7BE987C3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    in its season,</w:t>
      </w:r>
    </w:p>
    <w:p w14:paraId="490A3FC5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  Whose leaf also shall not wither;</w:t>
      </w:r>
    </w:p>
    <w:p w14:paraId="293D5331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    And whatever he does shall prosper.</w:t>
      </w:r>
    </w:p>
    <w:p w14:paraId="30AD447C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0229200B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Right</w:t>
      </w:r>
    </w:p>
    <w:p w14:paraId="7EBEF50C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7ECBD042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4 The ungodly are not so,</w:t>
      </w:r>
    </w:p>
    <w:p w14:paraId="6C017154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  But are like the chaff</w:t>
      </w:r>
    </w:p>
    <w:p w14:paraId="0E659F60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    which the wind drives away.</w:t>
      </w:r>
    </w:p>
    <w:p w14:paraId="6B9FE317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6FD7D28D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Left</w:t>
      </w:r>
    </w:p>
    <w:p w14:paraId="45B56C53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5C0984CB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5 Therefore the ungodly</w:t>
      </w:r>
    </w:p>
    <w:p w14:paraId="74383503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    shall not stand</w:t>
      </w:r>
    </w:p>
    <w:p w14:paraId="2B56A90E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      in the judgment,</w:t>
      </w:r>
    </w:p>
    <w:p w14:paraId="36A04665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  Nor sinners</w:t>
      </w:r>
    </w:p>
    <w:p w14:paraId="3DB94F08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    in the congregation</w:t>
      </w:r>
    </w:p>
    <w:p w14:paraId="0919C48B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      of the righteous.</w:t>
      </w:r>
    </w:p>
    <w:p w14:paraId="3C95CBC8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59B795D7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Right</w:t>
      </w:r>
    </w:p>
    <w:p w14:paraId="72FC3F4E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52158A3F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6 For the way of the righteous,</w:t>
      </w:r>
    </w:p>
    <w:p w14:paraId="1F6576EB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    the LORD knows</w:t>
      </w:r>
    </w:p>
    <w:p w14:paraId="128FDBA8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  But the way of the ungodly</w:t>
      </w:r>
    </w:p>
    <w:p w14:paraId="33EA7E0B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    shall perish.</w:t>
      </w:r>
    </w:p>
    <w:p w14:paraId="45F246CF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7A9352BB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00D9C07B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3CB9DB91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        The Drama of Creation</w:t>
      </w:r>
    </w:p>
    <w:p w14:paraId="41291BF3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61220926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71C5E8C5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CHARACTERS</w:t>
      </w:r>
    </w:p>
    <w:p w14:paraId="507FB1F8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4DDB6038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Narrator 1,2,3</w:t>
      </w:r>
    </w:p>
    <w:p w14:paraId="7407181C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</w:t>
      </w:r>
    </w:p>
    <w:p w14:paraId="4F34ED39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WORD OF GOD</w:t>
      </w:r>
    </w:p>
    <w:p w14:paraId="3C7D71B5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338009F7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ADAM</w:t>
      </w:r>
    </w:p>
    <w:p w14:paraId="520B2112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</w:t>
      </w:r>
    </w:p>
    <w:p w14:paraId="10008F4D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008635B3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      - - - - FIRST DAY - - - -</w:t>
      </w:r>
    </w:p>
    <w:p w14:paraId="37C6B466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5D037283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 1</w:t>
      </w:r>
    </w:p>
    <w:p w14:paraId="684CFF80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6CF2D1A0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1 In the beginning God [THE FATHER]</w:t>
      </w:r>
    </w:p>
    <w:p w14:paraId="3A60D831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created the heavens and the earth. 2 The</w:t>
      </w:r>
    </w:p>
    <w:p w14:paraId="3052AD63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earth was without form, and void; and</w:t>
      </w:r>
    </w:p>
    <w:p w14:paraId="6ED283C8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darkness was on the face of the deep.</w:t>
      </w:r>
    </w:p>
    <w:p w14:paraId="1D16812D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03665605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 2</w:t>
      </w:r>
    </w:p>
    <w:p w14:paraId="07FEB9EA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522EED0B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And the SPIRIT OF GOD was hovering over</w:t>
      </w:r>
    </w:p>
    <w:p w14:paraId="6D48B12F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the face of the waters.</w:t>
      </w:r>
    </w:p>
    <w:p w14:paraId="18C25163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71B8F96F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 3</w:t>
      </w:r>
    </w:p>
    <w:p w14:paraId="6046198C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7C4F045F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3 Then God SAID [THE WORD],</w:t>
      </w:r>
    </w:p>
    <w:p w14:paraId="7E679BA8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67CB72A4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WORD OF GOD</w:t>
      </w:r>
    </w:p>
    <w:p w14:paraId="02F9EC1A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48E351D9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“Let there be light”;</w:t>
      </w:r>
    </w:p>
    <w:p w14:paraId="53C7D8B6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34D197A8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67B3E431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7B4615AC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and there was light.</w:t>
      </w:r>
    </w:p>
    <w:p w14:paraId="4ABA5A93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6A31933D" w14:textId="77777777" w:rsidR="00103EB9" w:rsidRPr="007512AF" w:rsidRDefault="00103EB9" w:rsidP="00D816DC">
      <w:pPr>
        <w:keepNext/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lastRenderedPageBreak/>
        <w:t>Narrator</w:t>
      </w:r>
    </w:p>
    <w:p w14:paraId="0AEA8333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61B7EE8D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4 And God saw the light, that it was</w:t>
      </w:r>
    </w:p>
    <w:p w14:paraId="68478BCF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good;</w:t>
      </w:r>
    </w:p>
    <w:p w14:paraId="1BCB7651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6786CD67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3982C94D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6971637D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And God divided the light from the</w:t>
      </w:r>
    </w:p>
    <w:p w14:paraId="3E02AE6B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darkness. 5 God called the light Day,</w:t>
      </w:r>
    </w:p>
    <w:p w14:paraId="07EA09F4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and the darkness He called Night.</w:t>
      </w:r>
    </w:p>
    <w:p w14:paraId="388C8944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027AD551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3D562F36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2E5DF998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So the evening and the morning were the</w:t>
      </w:r>
    </w:p>
    <w:p w14:paraId="663D17EE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first day.</w:t>
      </w:r>
    </w:p>
    <w:p w14:paraId="50CBEBE3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3A2548EB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436B36F6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      - - - - SECOND DAY - - - -</w:t>
      </w:r>
    </w:p>
    <w:p w14:paraId="0328622C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3F4AED8E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38882393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59C997B7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6 Then God said,</w:t>
      </w:r>
    </w:p>
    <w:p w14:paraId="25CE351A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72D7F651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WORD OF GOD</w:t>
      </w:r>
    </w:p>
    <w:p w14:paraId="62117364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5284A7CE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“Let there be a firmament in the midst</w:t>
      </w:r>
    </w:p>
    <w:p w14:paraId="462679EE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of the waters, and let it divide the</w:t>
      </w:r>
    </w:p>
    <w:p w14:paraId="4D206F1C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waters from the waters.”</w:t>
      </w:r>
    </w:p>
    <w:p w14:paraId="7053623B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49EC6233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0C80269B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2B55C740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7 Thus God made the firmament, and</w:t>
      </w:r>
    </w:p>
    <w:p w14:paraId="14C9ABE8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divided the waters which were under the</w:t>
      </w:r>
    </w:p>
    <w:p w14:paraId="17D4ABF7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firmament from the waters which were</w:t>
      </w:r>
    </w:p>
    <w:p w14:paraId="54D5DD8C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above the firmament;</w:t>
      </w:r>
    </w:p>
    <w:p w14:paraId="2BA13441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625E66C5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5A998681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4EC9F521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and it was so.</w:t>
      </w:r>
    </w:p>
    <w:p w14:paraId="34CDCCE7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563A928F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20154D38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6C402BF1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8 And God called the firmament Heaven.</w:t>
      </w:r>
    </w:p>
    <w:p w14:paraId="74E2AB24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36CC882D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5F91092D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5A19F397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So the evening and the morning were the</w:t>
      </w:r>
    </w:p>
    <w:p w14:paraId="30A2C571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second day.</w:t>
      </w:r>
    </w:p>
    <w:p w14:paraId="6F7D54DE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362DBA2A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134BBE4B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      - - - - THIRD DAY - - - -</w:t>
      </w:r>
    </w:p>
    <w:p w14:paraId="5BCFFF56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55837A01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2FEC6A8E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1BC09C89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9 Then God said,</w:t>
      </w:r>
    </w:p>
    <w:p w14:paraId="4741EA2B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46C14884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WORD OF GOD</w:t>
      </w:r>
    </w:p>
    <w:p w14:paraId="0007C214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44AD2FBD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“Let the waters under the heavens be</w:t>
      </w:r>
    </w:p>
    <w:p w14:paraId="430D4186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gathered together into one place, and</w:t>
      </w:r>
    </w:p>
    <w:p w14:paraId="6E978D51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let the dry land appear”;</w:t>
      </w:r>
    </w:p>
    <w:p w14:paraId="47153BE2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14A736D4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6DEF21CE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09F0BDEC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and it was so.</w:t>
      </w:r>
    </w:p>
    <w:p w14:paraId="73B2B15E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294B4A8D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4877D02C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377A16BB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10 And God called the dry land Earth,</w:t>
      </w:r>
    </w:p>
    <w:p w14:paraId="61C6C93E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and the gathering together of the waters</w:t>
      </w:r>
    </w:p>
    <w:p w14:paraId="22232A0A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He called Seas.</w:t>
      </w:r>
    </w:p>
    <w:p w14:paraId="3A10854B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26D668E9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0A83843F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727510F1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And God saw that it was good.</w:t>
      </w:r>
    </w:p>
    <w:p w14:paraId="1017E643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7FE963CA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37A63937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7EEDBE21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11 Then God said,</w:t>
      </w:r>
    </w:p>
    <w:p w14:paraId="01A3FF50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0B865557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3B84A3B4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6A88FF1A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“Let the earth bring forth grass, the</w:t>
      </w:r>
    </w:p>
    <w:p w14:paraId="24AF6E5A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herb that yields seed, and the fruit</w:t>
      </w:r>
    </w:p>
    <w:p w14:paraId="7929275E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tree that yields fruit according to its</w:t>
      </w:r>
    </w:p>
    <w:p w14:paraId="3AD83596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kind, whose seed is in itself, on the</w:t>
      </w:r>
    </w:p>
    <w:p w14:paraId="138C9FD3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earth”;</w:t>
      </w:r>
    </w:p>
    <w:p w14:paraId="14DC1D73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5B62764E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6B616AA5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134533C1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and it was so.</w:t>
      </w:r>
    </w:p>
    <w:p w14:paraId="60DF37AC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6E67A30A" w14:textId="77777777" w:rsidR="00103EB9" w:rsidRPr="007512AF" w:rsidRDefault="00103EB9" w:rsidP="00D816DC">
      <w:pPr>
        <w:keepNext/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lastRenderedPageBreak/>
        <w:t>Narrator</w:t>
      </w:r>
    </w:p>
    <w:p w14:paraId="18E6A382" w14:textId="77777777" w:rsidR="00103EB9" w:rsidRPr="007512AF" w:rsidRDefault="00103EB9" w:rsidP="00D816DC">
      <w:pPr>
        <w:keepNext/>
        <w:keepLines w:val="0"/>
        <w:widowControl w:val="0"/>
        <w:rPr>
          <w:sz w:val="18"/>
          <w:szCs w:val="16"/>
        </w:rPr>
      </w:pPr>
    </w:p>
    <w:p w14:paraId="631B62DA" w14:textId="77777777" w:rsidR="00103EB9" w:rsidRPr="007512AF" w:rsidRDefault="00103EB9" w:rsidP="00D816DC">
      <w:pPr>
        <w:keepNext/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12 And the earth brought forth grass,</w:t>
      </w:r>
    </w:p>
    <w:p w14:paraId="2CAC40FA" w14:textId="77777777" w:rsidR="00103EB9" w:rsidRPr="007512AF" w:rsidRDefault="00103EB9" w:rsidP="00D816DC">
      <w:pPr>
        <w:keepNext/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the herb that yields seed according to</w:t>
      </w:r>
    </w:p>
    <w:p w14:paraId="6745935B" w14:textId="77777777" w:rsidR="00103EB9" w:rsidRPr="007512AF" w:rsidRDefault="00103EB9" w:rsidP="00D816DC">
      <w:pPr>
        <w:keepNext/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its kind, and the tree that yields</w:t>
      </w:r>
    </w:p>
    <w:p w14:paraId="7332F068" w14:textId="77777777" w:rsidR="00103EB9" w:rsidRPr="007512AF" w:rsidRDefault="00103EB9" w:rsidP="00D816DC">
      <w:pPr>
        <w:keepNext/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fruit, whose seed is in itself according</w:t>
      </w:r>
    </w:p>
    <w:p w14:paraId="043DCAA2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to its kind.</w:t>
      </w:r>
    </w:p>
    <w:p w14:paraId="51935E46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1D9490D4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6784CFFB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6D2BCE83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And God saw that it was good.</w:t>
      </w:r>
    </w:p>
    <w:p w14:paraId="449E5ADF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0A10EA6B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45FDB056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3062A630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13 So the evening and the morning were</w:t>
      </w:r>
    </w:p>
    <w:p w14:paraId="538E5C33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the third day.</w:t>
      </w:r>
    </w:p>
    <w:p w14:paraId="1773E56D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5435325B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17D9A9E6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      - - - - FOURTH DAY - - - -</w:t>
      </w:r>
    </w:p>
    <w:p w14:paraId="1457920E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7E8AF115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334FB634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140DC13C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14 Then God said,</w:t>
      </w:r>
    </w:p>
    <w:p w14:paraId="6EBAD430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106B3AE3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WORD OF GOD</w:t>
      </w:r>
    </w:p>
    <w:p w14:paraId="7CBEDD45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413B92DB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“Let there be lights in the firmament of</w:t>
      </w:r>
    </w:p>
    <w:p w14:paraId="257DBFE4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the heavens to divide the day from the</w:t>
      </w:r>
    </w:p>
    <w:p w14:paraId="6437499E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night; and let them be for signs and</w:t>
      </w:r>
    </w:p>
    <w:p w14:paraId="381030A7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seasons, and for days and years; 15 and</w:t>
      </w:r>
    </w:p>
    <w:p w14:paraId="602752FA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let them be for lights in the firmament</w:t>
      </w:r>
    </w:p>
    <w:p w14:paraId="5FA738A1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of the heavens to give light on the</w:t>
      </w:r>
    </w:p>
    <w:p w14:paraId="2D346356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earth”;</w:t>
      </w:r>
    </w:p>
    <w:p w14:paraId="4DD3B4D4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4DCD1A02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506B9545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4A4A4A0A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and it was so.</w:t>
      </w:r>
    </w:p>
    <w:p w14:paraId="1F073089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71DDB582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61892FD7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66FD2F6F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16 Then God made two great lights: the</w:t>
      </w:r>
    </w:p>
    <w:p w14:paraId="1A11977C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greater light to rule the day, and the</w:t>
      </w:r>
    </w:p>
    <w:p w14:paraId="2FED2193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lesser light to rule the night. He made</w:t>
      </w:r>
    </w:p>
    <w:p w14:paraId="372DE0B7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the stars also.</w:t>
      </w:r>
    </w:p>
    <w:p w14:paraId="76129DED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434177F2" w14:textId="77777777" w:rsidR="00103EB9" w:rsidRPr="007512AF" w:rsidRDefault="00103EB9" w:rsidP="00D816DC">
      <w:pPr>
        <w:keepNext/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lastRenderedPageBreak/>
        <w:t>Narrator</w:t>
      </w:r>
    </w:p>
    <w:p w14:paraId="41A359A7" w14:textId="77777777" w:rsidR="00103EB9" w:rsidRPr="007512AF" w:rsidRDefault="00103EB9" w:rsidP="00D816DC">
      <w:pPr>
        <w:keepNext/>
        <w:keepLines w:val="0"/>
        <w:widowControl w:val="0"/>
        <w:rPr>
          <w:sz w:val="18"/>
          <w:szCs w:val="16"/>
        </w:rPr>
      </w:pPr>
    </w:p>
    <w:p w14:paraId="32B3343C" w14:textId="77777777" w:rsidR="00103EB9" w:rsidRPr="007512AF" w:rsidRDefault="00103EB9" w:rsidP="00D816DC">
      <w:pPr>
        <w:keepNext/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17 God set them in the firmament of the</w:t>
      </w:r>
    </w:p>
    <w:p w14:paraId="1FE7B019" w14:textId="77777777" w:rsidR="00103EB9" w:rsidRPr="007512AF" w:rsidRDefault="00103EB9" w:rsidP="00D816DC">
      <w:pPr>
        <w:keepNext/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heavens to give light on the earth, 18</w:t>
      </w:r>
    </w:p>
    <w:p w14:paraId="165B81CE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and to rule over the day and over the</w:t>
      </w:r>
    </w:p>
    <w:p w14:paraId="4F8F83B1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night, and to divide the light from the</w:t>
      </w:r>
    </w:p>
    <w:p w14:paraId="4FBBFE8F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darkness.</w:t>
      </w:r>
    </w:p>
    <w:p w14:paraId="7A2184F2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72F61F50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671C3360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3FEBD8B2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And God saw that it was good.</w:t>
      </w:r>
    </w:p>
    <w:p w14:paraId="55E4F0F1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4AFC23F1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45FBBEF3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65D9476B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19 So the evening and the morning were</w:t>
      </w:r>
    </w:p>
    <w:p w14:paraId="5B95B73A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the fourth day.</w:t>
      </w:r>
    </w:p>
    <w:p w14:paraId="19A3005E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1D51D6E4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67AD99E7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      - - - - FIFTH DAY - - - -</w:t>
      </w:r>
    </w:p>
    <w:p w14:paraId="09F63226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44EE9F9D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116E32A3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4B996092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20 Then God said,</w:t>
      </w:r>
    </w:p>
    <w:p w14:paraId="561A9435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54B4A6EB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31747444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5B9D27F2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“Let the waters abound with an abundance</w:t>
      </w:r>
    </w:p>
    <w:p w14:paraId="3712678D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of living creatures, and let birds fly</w:t>
      </w:r>
    </w:p>
    <w:p w14:paraId="581B50A2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above the earth across the face of the</w:t>
      </w:r>
    </w:p>
    <w:p w14:paraId="2AF12A79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firmament of the heavens.”</w:t>
      </w:r>
    </w:p>
    <w:p w14:paraId="00F732B6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26611FEC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7712763A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1A4E7E14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21 So God created great sea creatures</w:t>
      </w:r>
    </w:p>
    <w:p w14:paraId="50478FD2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and every living thing that moves, with</w:t>
      </w:r>
    </w:p>
    <w:p w14:paraId="64653ADC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which the waters abounded, according to</w:t>
      </w:r>
    </w:p>
    <w:p w14:paraId="1A900661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their kind, and every winged bird</w:t>
      </w:r>
    </w:p>
    <w:p w14:paraId="225185C4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according to its kind.</w:t>
      </w:r>
    </w:p>
    <w:p w14:paraId="2C857178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165EC417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4C95625F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19EBC34F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And God saw that it was good. 22 And God</w:t>
      </w:r>
    </w:p>
    <w:p w14:paraId="04B07DA7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blessed them, saying,</w:t>
      </w:r>
    </w:p>
    <w:p w14:paraId="01D11BE1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4E2740A8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WORD OF GOD</w:t>
      </w:r>
    </w:p>
    <w:p w14:paraId="52E85688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364C86A9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“Be fruitful and multiply, and fill the</w:t>
      </w:r>
    </w:p>
    <w:p w14:paraId="30D6C069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waters in the seas, and let birds</w:t>
      </w:r>
    </w:p>
    <w:p w14:paraId="39A04CC5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multiply on the earth.”</w:t>
      </w:r>
    </w:p>
    <w:p w14:paraId="55ADE620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0B623B2F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52854095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5D0B6B0B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23 So the evening and the morning were</w:t>
      </w:r>
    </w:p>
    <w:p w14:paraId="1A1679D0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the fifth day.</w:t>
      </w:r>
    </w:p>
    <w:p w14:paraId="6B4BDADB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5817E989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28670EDA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      - - - - SIXTH DAY - - - -</w:t>
      </w:r>
    </w:p>
    <w:p w14:paraId="14B1921F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7B3F6954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4AB8B2F3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2AB602CC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24 Then God said,</w:t>
      </w:r>
    </w:p>
    <w:p w14:paraId="239622E1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51C4D240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06C2CA27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79D1F908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“Let the earth bring forth the living</w:t>
      </w:r>
    </w:p>
    <w:p w14:paraId="074B90F6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creature according to its kind: cattle</w:t>
      </w:r>
    </w:p>
    <w:p w14:paraId="7904D3F4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and creeping thing and beast of the</w:t>
      </w:r>
    </w:p>
    <w:p w14:paraId="49442662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earth, each according to its kind”;</w:t>
      </w:r>
    </w:p>
    <w:p w14:paraId="5681696C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3DB63CAF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1342E75C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08B2697A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and it was so.</w:t>
      </w:r>
    </w:p>
    <w:p w14:paraId="3F851183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6EFD9E29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12A9875B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0CBA564C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25 And God made the beast of the earth</w:t>
      </w:r>
    </w:p>
    <w:p w14:paraId="638D69D7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according to its kind, cattle according</w:t>
      </w:r>
    </w:p>
    <w:p w14:paraId="43223AD7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to its kind, and everything that creeps</w:t>
      </w:r>
    </w:p>
    <w:p w14:paraId="13382CDD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on the earth according to its kind.</w:t>
      </w:r>
    </w:p>
    <w:p w14:paraId="6D1DDD32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2DBBA8DF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134A4775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23A4222E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And God saw that it was good.</w:t>
      </w:r>
    </w:p>
    <w:p w14:paraId="6AC00DE8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64E27D42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5FEC301B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02FE6191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26 Then God said,</w:t>
      </w:r>
    </w:p>
    <w:p w14:paraId="73F19E69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17571ED5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WORD OF GOD</w:t>
      </w:r>
    </w:p>
    <w:p w14:paraId="04467F2A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1F892110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“Let Us make man in Our image, according</w:t>
      </w:r>
    </w:p>
    <w:p w14:paraId="6AC61C21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to Our likeness; let them have dominion</w:t>
      </w:r>
    </w:p>
    <w:p w14:paraId="4D321C77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over the fish of the sea, over the birds</w:t>
      </w:r>
    </w:p>
    <w:p w14:paraId="167AF273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of the air, and over the cattle, over</w:t>
      </w:r>
    </w:p>
    <w:p w14:paraId="05B3EADD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all the earth and over every creeping</w:t>
      </w:r>
    </w:p>
    <w:p w14:paraId="6245E5E4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thing that creeps on the earth.”</w:t>
      </w:r>
    </w:p>
    <w:p w14:paraId="2E915237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180BE186" w14:textId="77777777" w:rsidR="00103EB9" w:rsidRPr="007512AF" w:rsidRDefault="00103EB9" w:rsidP="00D816DC">
      <w:pPr>
        <w:keepNext/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lastRenderedPageBreak/>
        <w:t>Narrator</w:t>
      </w:r>
    </w:p>
    <w:p w14:paraId="1AD7877B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59753D31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27 So God created man in His own image;</w:t>
      </w:r>
    </w:p>
    <w:p w14:paraId="01B973E5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in the image of God He created him; male</w:t>
      </w:r>
    </w:p>
    <w:p w14:paraId="429FCBAB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and female He created them. 28 Then God</w:t>
      </w:r>
    </w:p>
    <w:p w14:paraId="075530CD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blessed them, and God said to them,</w:t>
      </w:r>
    </w:p>
    <w:p w14:paraId="6A3DCC23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5FCD463C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WORD OF GOD</w:t>
      </w:r>
    </w:p>
    <w:p w14:paraId="610C5EBC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329B4490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“Be fruitful and multiply; fill the</w:t>
      </w:r>
    </w:p>
    <w:p w14:paraId="09A2223B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earth and subdue it; have dominion over</w:t>
      </w:r>
    </w:p>
    <w:p w14:paraId="2C07E3B6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the fish of the sea, over the birds of</w:t>
      </w:r>
    </w:p>
    <w:p w14:paraId="45B79263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the air, and over every living thing</w:t>
      </w:r>
    </w:p>
    <w:p w14:paraId="2E77AE91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that moves on the earth.”</w:t>
      </w:r>
    </w:p>
    <w:p w14:paraId="4070B8E8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3F727A04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25BFCE36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4A56B087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29 And God said,</w:t>
      </w:r>
    </w:p>
    <w:p w14:paraId="7ABF0CBF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0E58F633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WORD OF GOD</w:t>
      </w:r>
    </w:p>
    <w:p w14:paraId="05E9AAEB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704EA92C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“See, I have given you every herb that</w:t>
      </w:r>
    </w:p>
    <w:p w14:paraId="14BCF8D8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yields seed which is on the face of all</w:t>
      </w:r>
    </w:p>
    <w:p w14:paraId="30A333B0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the earth, and every tree whose fruit</w:t>
      </w:r>
    </w:p>
    <w:p w14:paraId="0002A9C7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yields seed; to you it shall be for</w:t>
      </w:r>
    </w:p>
    <w:p w14:paraId="0137EBAC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food. 30 Also, to every beast of the</w:t>
      </w:r>
    </w:p>
    <w:p w14:paraId="5958D7B0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earth, to every bird of the air, and to</w:t>
      </w:r>
    </w:p>
    <w:p w14:paraId="40575713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everything that creeps on the earth, in</w:t>
      </w:r>
    </w:p>
    <w:p w14:paraId="71B43B88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which there is life, I have given every</w:t>
      </w:r>
    </w:p>
    <w:p w14:paraId="2A5CC320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green herb for food”;</w:t>
      </w:r>
    </w:p>
    <w:p w14:paraId="43B659B3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459BEEE9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0A29340B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69BE43D7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and it was so.</w:t>
      </w:r>
    </w:p>
    <w:p w14:paraId="433D71A3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273D4E96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75FC9832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7667AFD8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31 Then God saw everything that He had</w:t>
      </w:r>
    </w:p>
    <w:p w14:paraId="02D1F113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made, and indeed it was very good.</w:t>
      </w:r>
    </w:p>
    <w:p w14:paraId="4B1A2644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453AD9AB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7DBD533A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632EDDAA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So the evening and the morning were the</w:t>
      </w:r>
    </w:p>
    <w:p w14:paraId="17FABDDE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sixth day.</w:t>
      </w:r>
    </w:p>
    <w:p w14:paraId="0952B1D6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447D1D75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0EDFEC9F" w14:textId="77777777" w:rsidR="00103EB9" w:rsidRPr="007512AF" w:rsidRDefault="00103EB9" w:rsidP="00D816DC">
      <w:pPr>
        <w:keepNext/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lastRenderedPageBreak/>
        <w:t xml:space="preserve">       - - - - SEVENTH DAY - - - -</w:t>
      </w:r>
    </w:p>
    <w:p w14:paraId="3F853E71" w14:textId="77777777" w:rsidR="00103EB9" w:rsidRPr="007512AF" w:rsidRDefault="00103EB9" w:rsidP="00D816DC">
      <w:pPr>
        <w:keepNext/>
        <w:keepLines w:val="0"/>
        <w:widowControl w:val="0"/>
        <w:rPr>
          <w:sz w:val="18"/>
          <w:szCs w:val="16"/>
        </w:rPr>
      </w:pPr>
    </w:p>
    <w:p w14:paraId="75B9551B" w14:textId="77777777" w:rsidR="00103EB9" w:rsidRPr="007512AF" w:rsidRDefault="00103EB9" w:rsidP="00D816DC">
      <w:pPr>
        <w:keepNext/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6202E7C4" w14:textId="77777777" w:rsidR="00103EB9" w:rsidRPr="007512AF" w:rsidRDefault="00103EB9" w:rsidP="00D816DC">
      <w:pPr>
        <w:keepNext/>
        <w:keepLines w:val="0"/>
        <w:widowControl w:val="0"/>
        <w:rPr>
          <w:sz w:val="18"/>
          <w:szCs w:val="16"/>
        </w:rPr>
      </w:pPr>
    </w:p>
    <w:p w14:paraId="248226E4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1 Thus the heavens and the earth, and</w:t>
      </w:r>
    </w:p>
    <w:p w14:paraId="301AC6C1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all the host of them, were finished.</w:t>
      </w:r>
    </w:p>
    <w:p w14:paraId="0E47B05C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6F456F84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55D420B3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45F755B5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2 And on the seventh day God ended His</w:t>
      </w:r>
    </w:p>
    <w:p w14:paraId="3C9FE30F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work which He had done, and He rested on</w:t>
      </w:r>
    </w:p>
    <w:p w14:paraId="5CD69C46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the seventh day from all His work which</w:t>
      </w:r>
    </w:p>
    <w:p w14:paraId="303623DD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He had done.</w:t>
      </w:r>
    </w:p>
    <w:p w14:paraId="280AA77C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3BC7FD7D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02547C28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7E2BB28A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3 Then God blessed the seventh day and</w:t>
      </w:r>
    </w:p>
    <w:p w14:paraId="6D6D582F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sanctified it, because in it He rested</w:t>
      </w:r>
    </w:p>
    <w:p w14:paraId="16DD042E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from all His work which God had created</w:t>
      </w:r>
    </w:p>
    <w:p w14:paraId="37F60AFD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and made.</w:t>
      </w:r>
    </w:p>
    <w:p w14:paraId="7510612D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106CF050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3E4BF55E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               ANAPHORA</w:t>
      </w:r>
    </w:p>
    <w:p w14:paraId="0310FBDB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3D9AB8D5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73B186AA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7C881CF1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4 This is the history of the heavens and</w:t>
      </w:r>
    </w:p>
    <w:p w14:paraId="0CCB4D0E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the earth when they were created, in the</w:t>
      </w:r>
    </w:p>
    <w:p w14:paraId="6E57BD2B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day that the LORD God made the earth and</w:t>
      </w:r>
    </w:p>
    <w:p w14:paraId="37010578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the heavens, 5 before any plant of the</w:t>
      </w:r>
    </w:p>
    <w:p w14:paraId="3D3BA755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field was in the earth and before any</w:t>
      </w:r>
    </w:p>
    <w:p w14:paraId="348F4072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herb of the field had grown.</w:t>
      </w:r>
    </w:p>
    <w:p w14:paraId="76A823B6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2B6EF634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5AE7F0BF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0F0BB0A6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For the LORD God had not caused it to</w:t>
      </w:r>
    </w:p>
    <w:p w14:paraId="4E847AF0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rain on the earth, and there was no man</w:t>
      </w:r>
    </w:p>
    <w:p w14:paraId="4B6D3097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to till the ground; 6 but a mist went up</w:t>
      </w:r>
    </w:p>
    <w:p w14:paraId="36EDDDCF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from the earth and watered the whole</w:t>
      </w:r>
    </w:p>
    <w:p w14:paraId="5E631694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face of the ground.</w:t>
      </w:r>
    </w:p>
    <w:p w14:paraId="1A661771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599DFE33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1D2DD48E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023FFFE4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7 And the LORD God formed man of the</w:t>
      </w:r>
    </w:p>
    <w:p w14:paraId="6C48790F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dust of the ground, and breathed into</w:t>
      </w:r>
    </w:p>
    <w:p w14:paraId="33592D3D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his nostrils the breath of life; and man</w:t>
      </w:r>
    </w:p>
    <w:p w14:paraId="7F294038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became a living being.</w:t>
      </w:r>
    </w:p>
    <w:p w14:paraId="6C9193FC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27E71D44" w14:textId="77777777" w:rsidR="00103EB9" w:rsidRPr="007512AF" w:rsidRDefault="00103EB9" w:rsidP="00D816DC">
      <w:pPr>
        <w:keepNext/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lastRenderedPageBreak/>
        <w:t>Narrator</w:t>
      </w:r>
    </w:p>
    <w:p w14:paraId="685A70C6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70A5492C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8 The LORD God planted a garden eastward</w:t>
      </w:r>
    </w:p>
    <w:p w14:paraId="0FF516BF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in Eden, and there He put the man whom</w:t>
      </w:r>
    </w:p>
    <w:p w14:paraId="4876574E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He had formed.</w:t>
      </w:r>
    </w:p>
    <w:p w14:paraId="7F0034D5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45F7C5FE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4D73696E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5FA077BA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9 And out of the ground the LORD God</w:t>
      </w:r>
    </w:p>
    <w:p w14:paraId="2A1E0173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made every tree grow that is pleasant to</w:t>
      </w:r>
    </w:p>
    <w:p w14:paraId="5C2A5B50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the sight and good for food.</w:t>
      </w:r>
    </w:p>
    <w:p w14:paraId="5FFDF14A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2C1E8CEF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2B1179A1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5873CFEE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The tree of life was also in the midst</w:t>
      </w:r>
    </w:p>
    <w:p w14:paraId="6DFCD15F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of the garden, and the tree of the</w:t>
      </w:r>
    </w:p>
    <w:p w14:paraId="16F929A4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knowledge of good and evil.</w:t>
      </w:r>
    </w:p>
    <w:p w14:paraId="6FBF436E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178ABE69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40B787E7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5BE586E0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10 Now a river went out of Eden to water</w:t>
      </w:r>
    </w:p>
    <w:p w14:paraId="0F74370A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the garden, and from there it parted and</w:t>
      </w:r>
    </w:p>
    <w:p w14:paraId="7870312D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became four riverheads.</w:t>
      </w:r>
    </w:p>
    <w:p w14:paraId="031B948C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541E6273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2CB3BA56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06003695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11 The name of the first is Pishon; it</w:t>
      </w:r>
    </w:p>
    <w:p w14:paraId="513AB497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is the one which skirts the whole land</w:t>
      </w:r>
    </w:p>
    <w:p w14:paraId="542EE31D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of Havilah, where there is gold. 12 And</w:t>
      </w:r>
    </w:p>
    <w:p w14:paraId="25CBBCB5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the gold of that land is good. Bdellium</w:t>
      </w:r>
    </w:p>
    <w:p w14:paraId="1413382F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and the onyx stone are there.</w:t>
      </w:r>
    </w:p>
    <w:p w14:paraId="405F210A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1C835ECB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76D84345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6199B0BD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13 The name of the second river is</w:t>
      </w:r>
    </w:p>
    <w:p w14:paraId="601E3A78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Gihon; it is the one which goes around</w:t>
      </w:r>
    </w:p>
    <w:p w14:paraId="02B5F872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the whole land of Cush.</w:t>
      </w:r>
    </w:p>
    <w:p w14:paraId="1A08E1A4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61C51B35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61B1ADCC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78655A60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14 The name of the third river is</w:t>
      </w:r>
    </w:p>
    <w:p w14:paraId="63490AF6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Hiddekel; it is the one which goes</w:t>
      </w:r>
    </w:p>
    <w:p w14:paraId="04366367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toward the east of Assyria.</w:t>
      </w:r>
    </w:p>
    <w:p w14:paraId="35900657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714FF99D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2427FD37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2D29E027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The fourth river is the Euphrates.</w:t>
      </w:r>
    </w:p>
    <w:p w14:paraId="3A890259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352BE36E" w14:textId="77777777" w:rsidR="00103EB9" w:rsidRPr="007512AF" w:rsidRDefault="00103EB9" w:rsidP="00D816DC">
      <w:pPr>
        <w:keepNext/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lastRenderedPageBreak/>
        <w:t>Narrator</w:t>
      </w:r>
    </w:p>
    <w:p w14:paraId="6FC0B74B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4F44AB43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15 Then the LORD God took the man and</w:t>
      </w:r>
    </w:p>
    <w:p w14:paraId="186AFC4A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put him in the garden of Eden to tend</w:t>
      </w:r>
    </w:p>
    <w:p w14:paraId="5B5D5948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and keep it.</w:t>
      </w:r>
    </w:p>
    <w:p w14:paraId="2736F40D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023D68D9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08EC034F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6147A333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16 And the LORD God commanded the man,</w:t>
      </w:r>
    </w:p>
    <w:p w14:paraId="144CC086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saying,</w:t>
      </w:r>
    </w:p>
    <w:p w14:paraId="5F82998A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30491A33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WORD OF GOD</w:t>
      </w:r>
    </w:p>
    <w:p w14:paraId="7F7EF2E9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4439D36C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“Of every tree of the garden you may</w:t>
      </w:r>
    </w:p>
    <w:p w14:paraId="7970BCF5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freely eat; 17 but of the tree of the</w:t>
      </w:r>
    </w:p>
    <w:p w14:paraId="750E0454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knowledge of good and evil you shall not</w:t>
      </w:r>
    </w:p>
    <w:p w14:paraId="35C8F823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eat, for in the day that you eat of it</w:t>
      </w:r>
    </w:p>
    <w:p w14:paraId="79E426A9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you shall surely die.”</w:t>
      </w:r>
    </w:p>
    <w:p w14:paraId="40AC1A54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257AE8F3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77478359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0D86DBB4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18 And the LORD God said,</w:t>
      </w:r>
    </w:p>
    <w:p w14:paraId="09A7514D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72E6A055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14A1C0E9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1C727101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“It is not good that man should be</w:t>
      </w:r>
    </w:p>
    <w:p w14:paraId="6D65FC57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alone; I will make him a helper</w:t>
      </w:r>
    </w:p>
    <w:p w14:paraId="7C8E92A8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comparable to him.”</w:t>
      </w:r>
    </w:p>
    <w:p w14:paraId="049D3D62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1F487FF1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3B6101E4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13924A4B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19 Out of the ground the LORD God formed</w:t>
      </w:r>
    </w:p>
    <w:p w14:paraId="6E38D724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every beast of the field and every bird</w:t>
      </w:r>
    </w:p>
    <w:p w14:paraId="15A26D40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of the air, and brought them to Adam to</w:t>
      </w:r>
    </w:p>
    <w:p w14:paraId="1345FCC1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see what he would call them. And</w:t>
      </w:r>
    </w:p>
    <w:p w14:paraId="7EFE3D0B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whatever Adam called each living</w:t>
      </w:r>
    </w:p>
    <w:p w14:paraId="7A78D364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creature, that was its name. 20 So Adam</w:t>
      </w:r>
    </w:p>
    <w:p w14:paraId="0852A209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gave names to all cattle, to the birds</w:t>
      </w:r>
    </w:p>
    <w:p w14:paraId="651EECBD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of the air, and to every beast of the</w:t>
      </w:r>
    </w:p>
    <w:p w14:paraId="6E6CF4B6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field.</w:t>
      </w:r>
    </w:p>
    <w:p w14:paraId="64F4D317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1F5305A1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4F0BB705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0F792A3D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But for Adam there was not found a</w:t>
      </w:r>
    </w:p>
    <w:p w14:paraId="36561D75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helper comparable to him.</w:t>
      </w:r>
    </w:p>
    <w:p w14:paraId="20B4ED4B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58001D47" w14:textId="77777777" w:rsidR="00103EB9" w:rsidRPr="007512AF" w:rsidRDefault="00103EB9" w:rsidP="00D816DC">
      <w:pPr>
        <w:keepNext/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lastRenderedPageBreak/>
        <w:t>Narra</w:t>
      </w:r>
      <w:bookmarkStart w:id="0" w:name="_GoBack"/>
      <w:r w:rsidRPr="007512AF">
        <w:rPr>
          <w:sz w:val="18"/>
          <w:szCs w:val="16"/>
        </w:rPr>
        <w:t>tor</w:t>
      </w:r>
    </w:p>
    <w:p w14:paraId="17700E21" w14:textId="77777777" w:rsidR="00103EB9" w:rsidRPr="007512AF" w:rsidRDefault="00103EB9" w:rsidP="00D816DC">
      <w:pPr>
        <w:keepNext/>
        <w:keepLines w:val="0"/>
        <w:widowControl w:val="0"/>
        <w:rPr>
          <w:sz w:val="18"/>
          <w:szCs w:val="16"/>
        </w:rPr>
      </w:pPr>
    </w:p>
    <w:p w14:paraId="40DAB997" w14:textId="77777777" w:rsidR="00103EB9" w:rsidRPr="007512AF" w:rsidRDefault="00103EB9" w:rsidP="00D816DC">
      <w:pPr>
        <w:keepNext/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21 So </w:t>
      </w:r>
      <w:bookmarkEnd w:id="0"/>
      <w:r w:rsidRPr="007512AF">
        <w:rPr>
          <w:sz w:val="18"/>
          <w:szCs w:val="16"/>
        </w:rPr>
        <w:t>the LORD God caused a deep sleep</w:t>
      </w:r>
    </w:p>
    <w:p w14:paraId="220EB923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to fall on Adam, and he slept; and He</w:t>
      </w:r>
    </w:p>
    <w:p w14:paraId="29E1410B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took one of his ribs, and closed up the</w:t>
      </w:r>
    </w:p>
    <w:p w14:paraId="418907DB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flesh in its place.</w:t>
      </w:r>
    </w:p>
    <w:p w14:paraId="40FF33A0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196C5D84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6D4C4301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21B36418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22 Then the rib which the LORD God had</w:t>
      </w:r>
    </w:p>
    <w:p w14:paraId="7A13A164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taken from man He made into a woman, and</w:t>
      </w:r>
    </w:p>
    <w:p w14:paraId="5E236DC4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He brought her to the man. 23 And Adam</w:t>
      </w:r>
    </w:p>
    <w:p w14:paraId="1036DC89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said:</w:t>
      </w:r>
    </w:p>
    <w:p w14:paraId="23B72F90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45A87F34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ADAM</w:t>
      </w:r>
    </w:p>
    <w:p w14:paraId="6C24CA33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5A6DFE56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“This is now bone of my bones And flesh</w:t>
      </w:r>
    </w:p>
    <w:p w14:paraId="48C3142A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of my flesh; She shall be called Woman,</w:t>
      </w:r>
    </w:p>
    <w:p w14:paraId="7EE970D0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Because she was taken out of Man.”</w:t>
      </w:r>
    </w:p>
    <w:p w14:paraId="5C99C86F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12AB2152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4A29F5D8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46C93C01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24 Therefore a man shall leave his</w:t>
      </w:r>
    </w:p>
    <w:p w14:paraId="310FD8B7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father and mother and be joined to his</w:t>
      </w:r>
    </w:p>
    <w:p w14:paraId="47F9C2F7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wife, and they shall become one flesh.</w:t>
      </w:r>
    </w:p>
    <w:p w14:paraId="53B95971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08A92A7B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Narrator</w:t>
      </w:r>
    </w:p>
    <w:p w14:paraId="5CCF6FC6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1CFFD686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25 And they were both naked, the man and</w:t>
      </w:r>
    </w:p>
    <w:p w14:paraId="1DD5931F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 xml:space="preserve">  his wife, and were not ashamed.</w:t>
      </w:r>
    </w:p>
    <w:p w14:paraId="3B7B987F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0F9614A9" w14:textId="0BA346AE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  <w:r w:rsidRPr="007512AF">
        <w:rPr>
          <w:sz w:val="18"/>
          <w:szCs w:val="16"/>
        </w:rPr>
        <w:t>###</w:t>
      </w:r>
    </w:p>
    <w:p w14:paraId="2579C7D5" w14:textId="77777777" w:rsidR="00103EB9" w:rsidRPr="007512AF" w:rsidRDefault="00103EB9" w:rsidP="00D816DC">
      <w:pPr>
        <w:keepLines w:val="0"/>
        <w:widowControl w:val="0"/>
        <w:rPr>
          <w:sz w:val="18"/>
          <w:szCs w:val="16"/>
        </w:rPr>
      </w:pPr>
    </w:p>
    <w:p w14:paraId="4AAAAAD3" w14:textId="77777777" w:rsidR="00CA2038" w:rsidRPr="007512AF" w:rsidRDefault="00CA2038" w:rsidP="00D816DC">
      <w:pPr>
        <w:keepLines w:val="0"/>
        <w:widowControl w:val="0"/>
        <w:rPr>
          <w:sz w:val="18"/>
          <w:szCs w:val="16"/>
        </w:rPr>
      </w:pPr>
    </w:p>
    <w:sectPr w:rsidR="00CA2038" w:rsidRPr="007512AF" w:rsidSect="007512AF">
      <w:footerReference w:type="default" r:id="rId8"/>
      <w:type w:val="continuous"/>
      <w:pgSz w:w="15840" w:h="12240" w:orient="landscape"/>
      <w:pgMar w:top="720" w:right="720" w:bottom="720" w:left="720" w:header="720" w:footer="720" w:gutter="0"/>
      <w:cols w:num="3" w:space="14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26756" w14:textId="77777777" w:rsidR="00BC7BFE" w:rsidRDefault="00BC7BFE">
      <w:r>
        <w:separator/>
      </w:r>
    </w:p>
  </w:endnote>
  <w:endnote w:type="continuationSeparator" w:id="0">
    <w:p w14:paraId="53D0DDAD" w14:textId="77777777" w:rsidR="00BC7BFE" w:rsidRDefault="00BC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Schoolbook Mono BT">
    <w:panose1 w:val="02040609050505020304"/>
    <w:charset w:val="00"/>
    <w:family w:val="auto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DE0BB" w14:textId="77777777" w:rsidR="002312F9" w:rsidRPr="004C7CD4" w:rsidRDefault="002312F9" w:rsidP="007E66C2">
    <w:pPr>
      <w:pStyle w:val="Footer"/>
      <w:jc w:val="center"/>
      <w:rPr>
        <w:sz w:val="20"/>
      </w:rPr>
    </w:pPr>
    <w:r w:rsidRPr="004C7CD4">
      <w:rPr>
        <w:sz w:val="20"/>
      </w:rP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100F3" w:rsidRPr="006100F3">
      <w:rPr>
        <w:noProof/>
        <w:sz w:val="20"/>
      </w:rPr>
      <w:t>2</w:t>
    </w:r>
    <w:r>
      <w:rPr>
        <w:noProof/>
        <w:sz w:val="20"/>
      </w:rPr>
      <w:fldChar w:fldCharType="end"/>
    </w:r>
    <w:r w:rsidRPr="004C7CD4">
      <w:rPr>
        <w:sz w:val="20"/>
      </w:rPr>
      <w:t xml:space="preserve"> of </w:t>
    </w:r>
    <w:fldSimple w:instr=" SECTIONPAGES  \* MERGEFORMAT ">
      <w:r w:rsidR="006100F3" w:rsidRPr="006100F3">
        <w:rPr>
          <w:noProof/>
          <w:sz w:val="20"/>
        </w:rPr>
        <w:t>4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82A9C" w14:textId="77777777" w:rsidR="00BC7BFE" w:rsidRDefault="00BC7BFE">
      <w:r>
        <w:separator/>
      </w:r>
    </w:p>
  </w:footnote>
  <w:footnote w:type="continuationSeparator" w:id="0">
    <w:p w14:paraId="728BCEFB" w14:textId="77777777" w:rsidR="00BC7BFE" w:rsidRDefault="00BC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457"/>
    <w:multiLevelType w:val="multilevel"/>
    <w:tmpl w:val="C1B4CE94"/>
    <w:lvl w:ilvl="0">
      <w:start w:val="1"/>
      <w:numFmt w:val="decimal"/>
      <w:lvlText w:val=""/>
      <w:lvlJc w:val="right"/>
      <w:pPr>
        <w:ind w:left="320" w:hanging="1"/>
      </w:pPr>
    </w:lvl>
    <w:lvl w:ilvl="1">
      <w:start w:val="1"/>
      <w:numFmt w:val="decimal"/>
      <w:lvlText w:val=""/>
      <w:lvlJc w:val="right"/>
      <w:pPr>
        <w:ind w:left="800" w:hanging="1"/>
      </w:pPr>
    </w:lvl>
    <w:lvl w:ilvl="2">
      <w:start w:val="1"/>
      <w:numFmt w:val="decimal"/>
      <w:lvlText w:val=""/>
      <w:lvlJc w:val="right"/>
      <w:pPr>
        <w:ind w:left="1280" w:hanging="1"/>
      </w:pPr>
    </w:lvl>
    <w:lvl w:ilvl="3">
      <w:start w:val="1"/>
      <w:numFmt w:val="decimal"/>
      <w:lvlText w:val=""/>
      <w:lvlJc w:val="right"/>
      <w:pPr>
        <w:ind w:left="1760" w:hanging="1"/>
      </w:pPr>
    </w:lvl>
    <w:lvl w:ilvl="4">
      <w:start w:val="1"/>
      <w:numFmt w:val="decimal"/>
      <w:lvlText w:val=""/>
      <w:lvlJc w:val="right"/>
      <w:pPr>
        <w:ind w:left="2240" w:hanging="1"/>
      </w:pPr>
    </w:lvl>
    <w:lvl w:ilvl="5">
      <w:start w:val="1"/>
      <w:numFmt w:val="decimal"/>
      <w:lvlText w:val=""/>
      <w:lvlJc w:val="right"/>
      <w:pPr>
        <w:ind w:left="2720" w:hanging="1"/>
      </w:pPr>
    </w:lvl>
    <w:lvl w:ilvl="6">
      <w:start w:val="1"/>
      <w:numFmt w:val="decimal"/>
      <w:lvlText w:val=""/>
      <w:lvlJc w:val="right"/>
      <w:pPr>
        <w:ind w:left="3200" w:hanging="1"/>
      </w:pPr>
    </w:lvl>
    <w:lvl w:ilvl="7">
      <w:start w:val="1"/>
      <w:numFmt w:val="decimal"/>
      <w:lvlText w:val=""/>
      <w:lvlJc w:val="right"/>
      <w:pPr>
        <w:ind w:left="3680" w:hanging="1"/>
      </w:pPr>
    </w:lvl>
    <w:lvl w:ilvl="8">
      <w:start w:val="1"/>
      <w:numFmt w:val="decimal"/>
      <w:lvlText w:val=""/>
      <w:lvlJc w:val="right"/>
      <w:pPr>
        <w:ind w:left="4160" w:hanging="1"/>
      </w:pPr>
    </w:lvl>
  </w:abstractNum>
  <w:abstractNum w:abstractNumId="1">
    <w:nsid w:val="09EE202A"/>
    <w:multiLevelType w:val="multilevel"/>
    <w:tmpl w:val="917CDB8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9FD3816"/>
    <w:multiLevelType w:val="multilevel"/>
    <w:tmpl w:val="2E445176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3">
    <w:nsid w:val="3F44550F"/>
    <w:multiLevelType w:val="multilevel"/>
    <w:tmpl w:val="536833C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634231FF"/>
    <w:multiLevelType w:val="multilevel"/>
    <w:tmpl w:val="4610628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5">
    <w:nsid w:val="67D526C9"/>
    <w:multiLevelType w:val="multilevel"/>
    <w:tmpl w:val="C082C5A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>
    <w:nsid w:val="73D870AF"/>
    <w:multiLevelType w:val="multilevel"/>
    <w:tmpl w:val="A9AA4E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0"/>
    <w:lvlOverride w:ilvl="3">
      <w:lvl w:ilvl="3">
        <w:start w:val="1"/>
        <w:numFmt w:val="decimal"/>
        <w:lvlText w:val=""/>
        <w:lvlJc w:val="right"/>
        <w:pPr>
          <w:ind w:left="1760" w:hanging="1"/>
        </w:pPr>
      </w:lvl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207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FE"/>
    <w:rsid w:val="00053AE1"/>
    <w:rsid w:val="00062A4E"/>
    <w:rsid w:val="000C0A6C"/>
    <w:rsid w:val="000C40B2"/>
    <w:rsid w:val="000F045F"/>
    <w:rsid w:val="000F3C10"/>
    <w:rsid w:val="00103EB9"/>
    <w:rsid w:val="00133487"/>
    <w:rsid w:val="001D67AF"/>
    <w:rsid w:val="002312F9"/>
    <w:rsid w:val="00244538"/>
    <w:rsid w:val="00284AF7"/>
    <w:rsid w:val="00315901"/>
    <w:rsid w:val="003231C9"/>
    <w:rsid w:val="00345AA1"/>
    <w:rsid w:val="00364460"/>
    <w:rsid w:val="00521935"/>
    <w:rsid w:val="006100F3"/>
    <w:rsid w:val="0070314B"/>
    <w:rsid w:val="007512AF"/>
    <w:rsid w:val="007A0286"/>
    <w:rsid w:val="007B49CA"/>
    <w:rsid w:val="007D2732"/>
    <w:rsid w:val="007E66C2"/>
    <w:rsid w:val="00813FBC"/>
    <w:rsid w:val="009D4018"/>
    <w:rsid w:val="00A70E78"/>
    <w:rsid w:val="00AB2D38"/>
    <w:rsid w:val="00B05ADE"/>
    <w:rsid w:val="00B44860"/>
    <w:rsid w:val="00B5132A"/>
    <w:rsid w:val="00BC7BFE"/>
    <w:rsid w:val="00C122E5"/>
    <w:rsid w:val="00CA2038"/>
    <w:rsid w:val="00CB0D99"/>
    <w:rsid w:val="00CB3BBC"/>
    <w:rsid w:val="00CE4880"/>
    <w:rsid w:val="00D237F2"/>
    <w:rsid w:val="00D37039"/>
    <w:rsid w:val="00D475E6"/>
    <w:rsid w:val="00D816DC"/>
    <w:rsid w:val="00DA2F46"/>
    <w:rsid w:val="00DA46DA"/>
    <w:rsid w:val="00E4623D"/>
    <w:rsid w:val="00F51411"/>
    <w:rsid w:val="00F713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5BC9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</w:latentStyles>
  <w:style w:type="paragraph" w:default="1" w:styleId="Normal">
    <w:name w:val="Normal"/>
    <w:qFormat/>
    <w:rsid w:val="00BC7BFE"/>
    <w:pPr>
      <w:keepLines/>
    </w:pPr>
    <w:rPr>
      <w:rFonts w:ascii="Century Schoolbook Mono BT" w:hAnsi="Century Schoolbook Mono BT"/>
      <w:sz w:val="24"/>
      <w:szCs w:val="24"/>
    </w:rPr>
  </w:style>
  <w:style w:type="paragraph" w:styleId="Heading1">
    <w:name w:val="heading 1"/>
    <w:link w:val="Heading1Char"/>
    <w:uiPriority w:val="9"/>
    <w:qFormat/>
    <w:rsid w:val="00CA2038"/>
    <w:pPr>
      <w:keepLines/>
      <w:numPr>
        <w:numId w:val="15"/>
      </w:numPr>
      <w:tabs>
        <w:tab w:val="clear" w:pos="360"/>
      </w:tabs>
      <w:spacing w:before="480" w:after="200"/>
      <w:ind w:left="720" w:hanging="720"/>
      <w:outlineLvl w:val="0"/>
    </w:pPr>
    <w:rPr>
      <w:rFonts w:ascii="Times New Roman" w:hAnsi="Times New Roman"/>
      <w:bCs/>
      <w:sz w:val="24"/>
      <w:szCs w:val="32"/>
    </w:rPr>
  </w:style>
  <w:style w:type="paragraph" w:styleId="Heading2">
    <w:name w:val="heading 2"/>
    <w:basedOn w:val="Heading1"/>
    <w:link w:val="Heading2Char"/>
    <w:uiPriority w:val="9"/>
    <w:unhideWhenUsed/>
    <w:qFormat/>
    <w:rsid w:val="00CA2038"/>
    <w:pPr>
      <w:numPr>
        <w:ilvl w:val="1"/>
      </w:numPr>
      <w:tabs>
        <w:tab w:val="clear" w:pos="360"/>
      </w:tabs>
      <w:spacing w:before="200"/>
      <w:ind w:left="1440" w:hanging="720"/>
      <w:outlineLvl w:val="1"/>
    </w:pPr>
    <w:rPr>
      <w:bCs w:val="0"/>
      <w:szCs w:val="26"/>
    </w:rPr>
  </w:style>
  <w:style w:type="paragraph" w:styleId="Heading3">
    <w:name w:val="heading 3"/>
    <w:basedOn w:val="Heading2"/>
    <w:link w:val="Heading3Char"/>
    <w:uiPriority w:val="9"/>
    <w:unhideWhenUsed/>
    <w:qFormat/>
    <w:rsid w:val="00CA2038"/>
    <w:pPr>
      <w:numPr>
        <w:ilvl w:val="2"/>
      </w:numPr>
      <w:spacing w:before="120" w:after="60"/>
      <w:ind w:left="2160" w:hanging="720"/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unhideWhenUsed/>
    <w:qFormat/>
    <w:rsid w:val="00CA2038"/>
    <w:pPr>
      <w:numPr>
        <w:ilvl w:val="3"/>
      </w:numPr>
      <w:spacing w:before="60"/>
      <w:ind w:left="2880" w:hanging="720"/>
      <w:outlineLvl w:val="3"/>
    </w:pPr>
    <w:rPr>
      <w:bCs w:val="0"/>
      <w:iCs/>
    </w:rPr>
  </w:style>
  <w:style w:type="paragraph" w:styleId="Heading5">
    <w:name w:val="heading 5"/>
    <w:basedOn w:val="Heading4"/>
    <w:link w:val="Heading5Char"/>
    <w:uiPriority w:val="9"/>
    <w:unhideWhenUsed/>
    <w:qFormat/>
    <w:rsid w:val="00CA2038"/>
    <w:pPr>
      <w:numPr>
        <w:ilvl w:val="4"/>
      </w:numPr>
      <w:ind w:left="3600" w:hanging="720"/>
      <w:outlineLvl w:val="4"/>
    </w:pPr>
  </w:style>
  <w:style w:type="paragraph" w:styleId="Heading6">
    <w:name w:val="heading 6"/>
    <w:basedOn w:val="Heading5"/>
    <w:link w:val="Heading6Char"/>
    <w:uiPriority w:val="9"/>
    <w:unhideWhenUsed/>
    <w:qFormat/>
    <w:rsid w:val="00CA2038"/>
    <w:pPr>
      <w:numPr>
        <w:ilvl w:val="5"/>
      </w:numPr>
      <w:ind w:left="4320" w:hanging="720"/>
      <w:outlineLvl w:val="5"/>
    </w:pPr>
    <w:rPr>
      <w:iCs w:val="0"/>
    </w:rPr>
  </w:style>
  <w:style w:type="paragraph" w:styleId="Heading7">
    <w:name w:val="heading 7"/>
    <w:basedOn w:val="Heading6"/>
    <w:link w:val="Heading7Char"/>
    <w:uiPriority w:val="9"/>
    <w:unhideWhenUsed/>
    <w:qFormat/>
    <w:rsid w:val="00CA2038"/>
    <w:pPr>
      <w:numPr>
        <w:ilvl w:val="6"/>
      </w:numPr>
      <w:ind w:left="5040" w:hanging="720"/>
      <w:outlineLvl w:val="6"/>
    </w:pPr>
    <w:rPr>
      <w:iCs/>
    </w:rPr>
  </w:style>
  <w:style w:type="paragraph" w:styleId="Heading8">
    <w:name w:val="heading 8"/>
    <w:basedOn w:val="Heading7"/>
    <w:link w:val="Heading8Char"/>
    <w:uiPriority w:val="9"/>
    <w:unhideWhenUsed/>
    <w:qFormat/>
    <w:rsid w:val="00CA2038"/>
    <w:pPr>
      <w:numPr>
        <w:ilvl w:val="7"/>
      </w:numPr>
      <w:ind w:left="5760" w:hanging="720"/>
      <w:outlineLvl w:val="7"/>
    </w:pPr>
    <w:rPr>
      <w:szCs w:val="20"/>
    </w:rPr>
  </w:style>
  <w:style w:type="paragraph" w:styleId="Heading9">
    <w:name w:val="heading 9"/>
    <w:basedOn w:val="Heading8"/>
    <w:link w:val="Heading9Char"/>
    <w:uiPriority w:val="9"/>
    <w:unhideWhenUsed/>
    <w:qFormat/>
    <w:rsid w:val="00CA2038"/>
    <w:pPr>
      <w:numPr>
        <w:ilvl w:val="8"/>
      </w:numPr>
      <w:ind w:left="6480" w:hanging="720"/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038"/>
    <w:rPr>
      <w:rFonts w:ascii="Times New Roman" w:hAnsi="Times New Roman"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2038"/>
    <w:rPr>
      <w:rFonts w:ascii="Times New Roman" w:hAnsi="Times New Roman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2038"/>
    <w:rPr>
      <w:rFonts w:ascii="Times New Roman" w:hAnsi="Times New Roman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A2038"/>
    <w:rPr>
      <w:rFonts w:ascii="Times New Roman" w:hAnsi="Times New Roman"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CA2038"/>
    <w:rPr>
      <w:rFonts w:ascii="Times New Roman" w:hAnsi="Times New Roman"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CA2038"/>
    <w:rPr>
      <w:rFonts w:ascii="Times New Roman" w:hAnsi="Times New Roman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CA2038"/>
    <w:rPr>
      <w:rFonts w:ascii="Times New Roman" w:hAnsi="Times New Roman"/>
      <w:iCs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CA2038"/>
    <w:rPr>
      <w:rFonts w:ascii="Times New Roman" w:hAnsi="Times New Roman"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CA20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4C7C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7CD4"/>
    <w:rPr>
      <w:rFonts w:ascii="Times New Roman" w:hAnsi="Times New Roman"/>
    </w:rPr>
  </w:style>
  <w:style w:type="character" w:styleId="PageNumber">
    <w:name w:val="page number"/>
    <w:basedOn w:val="DefaultParagraphFont"/>
    <w:rsid w:val="004C7CD4"/>
  </w:style>
  <w:style w:type="paragraph" w:styleId="Header">
    <w:name w:val="header"/>
    <w:basedOn w:val="Normal"/>
    <w:link w:val="HeaderChar"/>
    <w:rsid w:val="004C7C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7CD4"/>
    <w:rPr>
      <w:rFonts w:ascii="Times New Roman" w:hAnsi="Times New Roman"/>
    </w:rPr>
  </w:style>
  <w:style w:type="paragraph" w:styleId="Caption">
    <w:name w:val="caption"/>
    <w:aliases w:val="Attachment"/>
    <w:basedOn w:val="Normal"/>
    <w:next w:val="Normal"/>
    <w:uiPriority w:val="35"/>
    <w:unhideWhenUsed/>
    <w:qFormat/>
    <w:rsid w:val="00D475E6"/>
    <w:pPr>
      <w:pBdr>
        <w:top w:val="single" w:sz="4" w:space="1" w:color="auto"/>
      </w:pBdr>
      <w:spacing w:after="200"/>
      <w:jc w:val="center"/>
    </w:pPr>
    <w:rPr>
      <w:rFonts w:ascii="Arial" w:eastAsia="MS Mincho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</w:latentStyles>
  <w:style w:type="paragraph" w:default="1" w:styleId="Normal">
    <w:name w:val="Normal"/>
    <w:qFormat/>
    <w:rsid w:val="00BC7BFE"/>
    <w:pPr>
      <w:keepLines/>
    </w:pPr>
    <w:rPr>
      <w:rFonts w:ascii="Century Schoolbook Mono BT" w:hAnsi="Century Schoolbook Mono BT"/>
      <w:sz w:val="24"/>
      <w:szCs w:val="24"/>
    </w:rPr>
  </w:style>
  <w:style w:type="paragraph" w:styleId="Heading1">
    <w:name w:val="heading 1"/>
    <w:link w:val="Heading1Char"/>
    <w:uiPriority w:val="9"/>
    <w:qFormat/>
    <w:rsid w:val="00CA2038"/>
    <w:pPr>
      <w:keepLines/>
      <w:numPr>
        <w:numId w:val="15"/>
      </w:numPr>
      <w:tabs>
        <w:tab w:val="clear" w:pos="360"/>
      </w:tabs>
      <w:spacing w:before="480" w:after="200"/>
      <w:ind w:left="720" w:hanging="720"/>
      <w:outlineLvl w:val="0"/>
    </w:pPr>
    <w:rPr>
      <w:rFonts w:ascii="Times New Roman" w:hAnsi="Times New Roman"/>
      <w:bCs/>
      <w:sz w:val="24"/>
      <w:szCs w:val="32"/>
    </w:rPr>
  </w:style>
  <w:style w:type="paragraph" w:styleId="Heading2">
    <w:name w:val="heading 2"/>
    <w:basedOn w:val="Heading1"/>
    <w:link w:val="Heading2Char"/>
    <w:uiPriority w:val="9"/>
    <w:unhideWhenUsed/>
    <w:qFormat/>
    <w:rsid w:val="00CA2038"/>
    <w:pPr>
      <w:numPr>
        <w:ilvl w:val="1"/>
      </w:numPr>
      <w:tabs>
        <w:tab w:val="clear" w:pos="360"/>
      </w:tabs>
      <w:spacing w:before="200"/>
      <w:ind w:left="1440" w:hanging="720"/>
      <w:outlineLvl w:val="1"/>
    </w:pPr>
    <w:rPr>
      <w:bCs w:val="0"/>
      <w:szCs w:val="26"/>
    </w:rPr>
  </w:style>
  <w:style w:type="paragraph" w:styleId="Heading3">
    <w:name w:val="heading 3"/>
    <w:basedOn w:val="Heading2"/>
    <w:link w:val="Heading3Char"/>
    <w:uiPriority w:val="9"/>
    <w:unhideWhenUsed/>
    <w:qFormat/>
    <w:rsid w:val="00CA2038"/>
    <w:pPr>
      <w:numPr>
        <w:ilvl w:val="2"/>
      </w:numPr>
      <w:spacing w:before="120" w:after="60"/>
      <w:ind w:left="2160" w:hanging="720"/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unhideWhenUsed/>
    <w:qFormat/>
    <w:rsid w:val="00CA2038"/>
    <w:pPr>
      <w:numPr>
        <w:ilvl w:val="3"/>
      </w:numPr>
      <w:spacing w:before="60"/>
      <w:ind w:left="2880" w:hanging="720"/>
      <w:outlineLvl w:val="3"/>
    </w:pPr>
    <w:rPr>
      <w:bCs w:val="0"/>
      <w:iCs/>
    </w:rPr>
  </w:style>
  <w:style w:type="paragraph" w:styleId="Heading5">
    <w:name w:val="heading 5"/>
    <w:basedOn w:val="Heading4"/>
    <w:link w:val="Heading5Char"/>
    <w:uiPriority w:val="9"/>
    <w:unhideWhenUsed/>
    <w:qFormat/>
    <w:rsid w:val="00CA2038"/>
    <w:pPr>
      <w:numPr>
        <w:ilvl w:val="4"/>
      </w:numPr>
      <w:ind w:left="3600" w:hanging="720"/>
      <w:outlineLvl w:val="4"/>
    </w:pPr>
  </w:style>
  <w:style w:type="paragraph" w:styleId="Heading6">
    <w:name w:val="heading 6"/>
    <w:basedOn w:val="Heading5"/>
    <w:link w:val="Heading6Char"/>
    <w:uiPriority w:val="9"/>
    <w:unhideWhenUsed/>
    <w:qFormat/>
    <w:rsid w:val="00CA2038"/>
    <w:pPr>
      <w:numPr>
        <w:ilvl w:val="5"/>
      </w:numPr>
      <w:ind w:left="4320" w:hanging="720"/>
      <w:outlineLvl w:val="5"/>
    </w:pPr>
    <w:rPr>
      <w:iCs w:val="0"/>
    </w:rPr>
  </w:style>
  <w:style w:type="paragraph" w:styleId="Heading7">
    <w:name w:val="heading 7"/>
    <w:basedOn w:val="Heading6"/>
    <w:link w:val="Heading7Char"/>
    <w:uiPriority w:val="9"/>
    <w:unhideWhenUsed/>
    <w:qFormat/>
    <w:rsid w:val="00CA2038"/>
    <w:pPr>
      <w:numPr>
        <w:ilvl w:val="6"/>
      </w:numPr>
      <w:ind w:left="5040" w:hanging="720"/>
      <w:outlineLvl w:val="6"/>
    </w:pPr>
    <w:rPr>
      <w:iCs/>
    </w:rPr>
  </w:style>
  <w:style w:type="paragraph" w:styleId="Heading8">
    <w:name w:val="heading 8"/>
    <w:basedOn w:val="Heading7"/>
    <w:link w:val="Heading8Char"/>
    <w:uiPriority w:val="9"/>
    <w:unhideWhenUsed/>
    <w:qFormat/>
    <w:rsid w:val="00CA2038"/>
    <w:pPr>
      <w:numPr>
        <w:ilvl w:val="7"/>
      </w:numPr>
      <w:ind w:left="5760" w:hanging="720"/>
      <w:outlineLvl w:val="7"/>
    </w:pPr>
    <w:rPr>
      <w:szCs w:val="20"/>
    </w:rPr>
  </w:style>
  <w:style w:type="paragraph" w:styleId="Heading9">
    <w:name w:val="heading 9"/>
    <w:basedOn w:val="Heading8"/>
    <w:link w:val="Heading9Char"/>
    <w:uiPriority w:val="9"/>
    <w:unhideWhenUsed/>
    <w:qFormat/>
    <w:rsid w:val="00CA2038"/>
    <w:pPr>
      <w:numPr>
        <w:ilvl w:val="8"/>
      </w:numPr>
      <w:ind w:left="6480" w:hanging="720"/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038"/>
    <w:rPr>
      <w:rFonts w:ascii="Times New Roman" w:hAnsi="Times New Roman"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2038"/>
    <w:rPr>
      <w:rFonts w:ascii="Times New Roman" w:hAnsi="Times New Roman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2038"/>
    <w:rPr>
      <w:rFonts w:ascii="Times New Roman" w:hAnsi="Times New Roman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A2038"/>
    <w:rPr>
      <w:rFonts w:ascii="Times New Roman" w:hAnsi="Times New Roman"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CA2038"/>
    <w:rPr>
      <w:rFonts w:ascii="Times New Roman" w:hAnsi="Times New Roman"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CA2038"/>
    <w:rPr>
      <w:rFonts w:ascii="Times New Roman" w:hAnsi="Times New Roman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CA2038"/>
    <w:rPr>
      <w:rFonts w:ascii="Times New Roman" w:hAnsi="Times New Roman"/>
      <w:iCs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CA2038"/>
    <w:rPr>
      <w:rFonts w:ascii="Times New Roman" w:hAnsi="Times New Roman"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CA20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4C7C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7CD4"/>
    <w:rPr>
      <w:rFonts w:ascii="Times New Roman" w:hAnsi="Times New Roman"/>
    </w:rPr>
  </w:style>
  <w:style w:type="character" w:styleId="PageNumber">
    <w:name w:val="page number"/>
    <w:basedOn w:val="DefaultParagraphFont"/>
    <w:rsid w:val="004C7CD4"/>
  </w:style>
  <w:style w:type="paragraph" w:styleId="Header">
    <w:name w:val="header"/>
    <w:basedOn w:val="Normal"/>
    <w:link w:val="HeaderChar"/>
    <w:rsid w:val="004C7C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7CD4"/>
    <w:rPr>
      <w:rFonts w:ascii="Times New Roman" w:hAnsi="Times New Roman"/>
    </w:rPr>
  </w:style>
  <w:style w:type="paragraph" w:styleId="Caption">
    <w:name w:val="caption"/>
    <w:aliases w:val="Attachment"/>
    <w:basedOn w:val="Normal"/>
    <w:next w:val="Normal"/>
    <w:uiPriority w:val="35"/>
    <w:unhideWhenUsed/>
    <w:qFormat/>
    <w:rsid w:val="00D475E6"/>
    <w:pPr>
      <w:pBdr>
        <w:top w:val="single" w:sz="4" w:space="1" w:color="auto"/>
      </w:pBdr>
      <w:spacing w:after="200"/>
      <w:jc w:val="center"/>
    </w:pPr>
    <w:rPr>
      <w:rFonts w:ascii="Arial" w:eastAsia="MS Mincho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1494</Words>
  <Characters>8519</Characters>
  <Application>Microsoft Macintosh Word</Application>
  <DocSecurity>0</DocSecurity>
  <Lines>70</Lines>
  <Paragraphs>19</Paragraphs>
  <ScaleCrop>false</ScaleCrop>
  <Company>MBSRISK™ LLC</Company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Telfeyan</dc:creator>
  <cp:keywords/>
  <dc:description/>
  <cp:lastModifiedBy>Roland Telfeyan</cp:lastModifiedBy>
  <cp:revision>4</cp:revision>
  <cp:lastPrinted>2018-09-01T06:55:00Z</cp:lastPrinted>
  <dcterms:created xsi:type="dcterms:W3CDTF">2018-09-01T06:39:00Z</dcterms:created>
  <dcterms:modified xsi:type="dcterms:W3CDTF">2018-09-01T06:55:00Z</dcterms:modified>
</cp:coreProperties>
</file>